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5E7" w:rsidRDefault="009125E7" w:rsidP="009125E7">
      <w:pPr>
        <w:spacing w:beforeLines="100" w:before="312" w:afterLines="50" w:after="156" w:line="500" w:lineRule="exact"/>
        <w:jc w:val="center"/>
        <w:rPr>
          <w:rFonts w:eastAsia="楷体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t>放射医学与辐射防护国家重点实验室</w:t>
      </w:r>
    </w:p>
    <w:p w:rsidR="009125E7" w:rsidRDefault="009125E7" w:rsidP="009125E7">
      <w:pPr>
        <w:adjustRightInd w:val="0"/>
        <w:snapToGrid w:val="0"/>
        <w:spacing w:line="360" w:lineRule="auto"/>
        <w:jc w:val="center"/>
        <w:outlineLvl w:val="1"/>
        <w:rPr>
          <w:b/>
          <w:snapToGrid w:val="0"/>
          <w:kern w:val="0"/>
          <w:sz w:val="32"/>
          <w:szCs w:val="28"/>
        </w:rPr>
      </w:pPr>
      <w:bookmarkStart w:id="0" w:name="_Toc187600690"/>
      <w:bookmarkStart w:id="1" w:name="_Toc187587773"/>
      <w:bookmarkStart w:id="2" w:name="_GoBack"/>
      <w:bookmarkEnd w:id="2"/>
      <w:r>
        <w:rPr>
          <w:rFonts w:hAnsi="宋体" w:hint="eastAsia"/>
          <w:b/>
          <w:snapToGrid w:val="0"/>
          <w:kern w:val="0"/>
          <w:sz w:val="32"/>
          <w:szCs w:val="28"/>
        </w:rPr>
        <w:t>平台仪器使用预约表</w:t>
      </w:r>
      <w:bookmarkEnd w:id="0"/>
      <w:bookmarkEnd w:id="1"/>
    </w:p>
    <w:tbl>
      <w:tblPr>
        <w:tblW w:w="51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7"/>
        <w:gridCol w:w="2102"/>
        <w:gridCol w:w="1221"/>
        <w:gridCol w:w="3333"/>
      </w:tblGrid>
      <w:tr w:rsidR="009125E7" w:rsidTr="009125E7">
        <w:trPr>
          <w:trHeight w:hRule="exact" w:val="680"/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E7" w:rsidRDefault="009125E7" w:rsidP="002123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单位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E7" w:rsidRDefault="009125E7" w:rsidP="0021235B">
            <w:pPr>
              <w:rPr>
                <w:rFonts w:ascii="Times New Roman" w:hAnsi="Times New Roma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E7" w:rsidRDefault="009125E7" w:rsidP="002123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单位地址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E7" w:rsidRDefault="009125E7" w:rsidP="0021235B">
            <w:pPr>
              <w:rPr>
                <w:rFonts w:ascii="Times New Roman" w:hAnsi="Times New Roman"/>
              </w:rPr>
            </w:pPr>
          </w:p>
        </w:tc>
      </w:tr>
      <w:tr w:rsidR="009125E7" w:rsidTr="009125E7">
        <w:trPr>
          <w:trHeight w:hRule="exact" w:val="680"/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E7" w:rsidRDefault="009125E7" w:rsidP="002123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联系人</w:t>
            </w: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E7" w:rsidRDefault="009125E7" w:rsidP="0021235B">
            <w:pPr>
              <w:rPr>
                <w:rFonts w:ascii="Times New Roman" w:hAnsi="Times New Roma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E7" w:rsidRDefault="009125E7" w:rsidP="002123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</w:t>
            </w:r>
            <w:r>
              <w:rPr>
                <w:rFonts w:ascii="Times New Roman" w:hAnsi="Times New Roman" w:hint="eastAsia"/>
              </w:rPr>
              <w:t>电话及手机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E7" w:rsidRDefault="009125E7" w:rsidP="0021235B">
            <w:pPr>
              <w:rPr>
                <w:rFonts w:ascii="Times New Roman" w:hAnsi="Times New Roman"/>
              </w:rPr>
            </w:pPr>
          </w:p>
        </w:tc>
      </w:tr>
      <w:tr w:rsidR="009125E7" w:rsidTr="009125E7">
        <w:trPr>
          <w:trHeight w:hRule="exact" w:val="680"/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E7" w:rsidRDefault="009125E7" w:rsidP="0021235B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邮</w:t>
            </w:r>
            <w:proofErr w:type="gramEnd"/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>箱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E7" w:rsidRDefault="009125E7" w:rsidP="0021235B">
            <w:pPr>
              <w:rPr>
                <w:rFonts w:ascii="Times New Roman" w:hAnsi="Times New Roma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E7" w:rsidRDefault="009125E7" w:rsidP="002123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联系人微信号</w:t>
            </w:r>
          </w:p>
        </w:tc>
        <w:tc>
          <w:tcPr>
            <w:tcW w:w="1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E7" w:rsidRDefault="009125E7" w:rsidP="002123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</w:tc>
      </w:tr>
      <w:tr w:rsidR="009125E7" w:rsidTr="009125E7">
        <w:trPr>
          <w:trHeight w:hRule="exact" w:val="567"/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E7" w:rsidRDefault="009125E7" w:rsidP="002123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预约</w:t>
            </w:r>
            <w:r>
              <w:rPr>
                <w:rFonts w:ascii="Times New Roman" w:hAnsi="Times New Roman"/>
              </w:rPr>
              <w:t>仪器名称</w:t>
            </w:r>
          </w:p>
        </w:tc>
        <w:tc>
          <w:tcPr>
            <w:tcW w:w="3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E7" w:rsidRDefault="009125E7" w:rsidP="002123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</w:tc>
      </w:tr>
      <w:tr w:rsidR="009125E7" w:rsidTr="009125E7">
        <w:trPr>
          <w:trHeight w:hRule="exact" w:val="594"/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E7" w:rsidRPr="00E10467" w:rsidRDefault="009125E7" w:rsidP="002123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大概</w:t>
            </w:r>
            <w:r>
              <w:rPr>
                <w:rFonts w:ascii="Times New Roman" w:hAnsi="Times New Roman"/>
              </w:rPr>
              <w:t>预约时间</w:t>
            </w: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2020-XX-XX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3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E7" w:rsidRPr="009125E7" w:rsidRDefault="009125E7" w:rsidP="0021235B">
            <w:pPr>
              <w:rPr>
                <w:rFonts w:ascii="Times New Roman" w:hAnsi="Times New Roman"/>
              </w:rPr>
            </w:pPr>
          </w:p>
        </w:tc>
      </w:tr>
      <w:tr w:rsidR="009125E7" w:rsidTr="0021235B">
        <w:trPr>
          <w:trHeight w:val="1675"/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E7" w:rsidRDefault="009125E7" w:rsidP="002123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检测内容</w:t>
            </w:r>
          </w:p>
        </w:tc>
        <w:tc>
          <w:tcPr>
            <w:tcW w:w="3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E7" w:rsidRDefault="009125E7" w:rsidP="0021235B">
            <w:pPr>
              <w:ind w:firstLineChars="200" w:firstLine="420"/>
              <w:rPr>
                <w:rFonts w:ascii="Times New Roman" w:hAnsi="Times New Roman"/>
              </w:rPr>
            </w:pPr>
          </w:p>
        </w:tc>
      </w:tr>
      <w:tr w:rsidR="009125E7" w:rsidTr="0021235B">
        <w:trPr>
          <w:trHeight w:val="1827"/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E7" w:rsidRDefault="009125E7" w:rsidP="002123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样本安全性说明</w:t>
            </w:r>
          </w:p>
        </w:tc>
        <w:tc>
          <w:tcPr>
            <w:tcW w:w="3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E7" w:rsidRDefault="009125E7" w:rsidP="0021235B">
            <w:pPr>
              <w:ind w:firstLineChars="200" w:firstLine="420"/>
              <w:rPr>
                <w:rFonts w:ascii="Times New Roman" w:hAnsi="Times New Roman"/>
              </w:rPr>
            </w:pPr>
          </w:p>
        </w:tc>
      </w:tr>
      <w:tr w:rsidR="009125E7" w:rsidTr="0021235B">
        <w:trPr>
          <w:trHeight w:val="1239"/>
          <w:jc w:val="center"/>
        </w:trPr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E7" w:rsidRDefault="009125E7" w:rsidP="002123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责任条款</w:t>
            </w:r>
          </w:p>
        </w:tc>
        <w:tc>
          <w:tcPr>
            <w:tcW w:w="38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5E7" w:rsidRDefault="009125E7" w:rsidP="0021235B">
            <w:pPr>
              <w:rPr>
                <w:rFonts w:ascii="Times New Roman" w:hAnsi="Times New Roman"/>
              </w:rPr>
            </w:pPr>
          </w:p>
          <w:p w:rsidR="009125E7" w:rsidRDefault="009125E7" w:rsidP="0021235B">
            <w:pPr>
              <w:ind w:firstLineChars="169" w:firstLine="3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我已仔细阅读并同意遵从以下条款：</w:t>
            </w:r>
          </w:p>
          <w:p w:rsidR="009125E7" w:rsidRDefault="009125E7" w:rsidP="0021235B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严格遵守实验室管理条例。</w:t>
            </w:r>
          </w:p>
          <w:p w:rsidR="009125E7" w:rsidRDefault="009125E7" w:rsidP="0021235B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使用仪器前先参加仪器的培训学习，通过培训以后，可以独立操作仪器。</w:t>
            </w:r>
          </w:p>
          <w:p w:rsidR="009125E7" w:rsidRDefault="009125E7" w:rsidP="0021235B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若连续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个月没有使用该实验室仪器，将主动再次参加培训学习。</w:t>
            </w:r>
          </w:p>
          <w:p w:rsidR="009125E7" w:rsidRDefault="009125E7" w:rsidP="0021235B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严格按仪器操作规程使用仪器，若违规操作损坏仪器将承担责任；</w:t>
            </w:r>
            <w:proofErr w:type="gramStart"/>
            <w:r>
              <w:rPr>
                <w:rFonts w:ascii="Times New Roman" w:hAnsi="Times New Roman"/>
              </w:rPr>
              <w:t>若人</w:t>
            </w:r>
            <w:proofErr w:type="gramEnd"/>
            <w:r>
              <w:rPr>
                <w:rFonts w:ascii="Times New Roman" w:hAnsi="Times New Roman"/>
              </w:rPr>
              <w:t>为因素造成配件损坏，将照价赔偿。</w:t>
            </w:r>
          </w:p>
          <w:p w:rsidR="009125E7" w:rsidRDefault="009125E7" w:rsidP="0021235B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不修改计算机操作系统，只采用安全的数据传输模式。</w:t>
            </w:r>
          </w:p>
          <w:p w:rsidR="009125E7" w:rsidRDefault="009125E7" w:rsidP="0021235B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有疑问时及时联系仪器管理老师，对发生的问题不隐瞒，不掩盖，如实表述和记录事实经过。</w:t>
            </w:r>
          </w:p>
          <w:p w:rsidR="009125E7" w:rsidRPr="00B356E0" w:rsidRDefault="009125E7" w:rsidP="0021235B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实验测试完毕后，关好仪器、水电、门窗，搞好卫生、带走废液。</w:t>
            </w:r>
          </w:p>
          <w:p w:rsidR="009125E7" w:rsidRDefault="009125E7" w:rsidP="0021235B">
            <w:pPr>
              <w:ind w:left="111"/>
              <w:rPr>
                <w:rFonts w:ascii="Times New Roman" w:hAnsi="Times New Roman"/>
              </w:rPr>
            </w:pPr>
          </w:p>
          <w:p w:rsidR="009125E7" w:rsidRDefault="009125E7" w:rsidP="0021235B">
            <w:pPr>
              <w:ind w:firstLineChars="1952" w:firstLine="409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签名：</w:t>
            </w:r>
          </w:p>
          <w:p w:rsidR="009125E7" w:rsidRDefault="009125E7" w:rsidP="0021235B">
            <w:pPr>
              <w:ind w:firstLineChars="1652" w:firstLine="3469"/>
              <w:rPr>
                <w:rFonts w:ascii="Times New Roman" w:hAnsi="Times New Roman"/>
              </w:rPr>
            </w:pPr>
          </w:p>
          <w:p w:rsidR="009125E7" w:rsidRDefault="009125E7" w:rsidP="0021235B">
            <w:pPr>
              <w:ind w:rightChars="31" w:right="6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>        </w:t>
            </w:r>
            <w:r>
              <w:rPr>
                <w:rFonts w:ascii="Times New Roman" w:hAnsi="Times New Roman"/>
              </w:rPr>
              <w:t>日</w:t>
            </w:r>
          </w:p>
        </w:tc>
      </w:tr>
    </w:tbl>
    <w:p w:rsidR="00EC4DC9" w:rsidRDefault="009125E7"/>
    <w:sectPr w:rsidR="00EC4D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846F6"/>
    <w:multiLevelType w:val="multilevel"/>
    <w:tmpl w:val="516846F6"/>
    <w:lvl w:ilvl="0">
      <w:start w:val="1"/>
      <w:numFmt w:val="decimal"/>
      <w:lvlText w:val="%1、"/>
      <w:lvlJc w:val="left"/>
      <w:pPr>
        <w:tabs>
          <w:tab w:val="num" w:pos="471"/>
        </w:tabs>
        <w:ind w:left="471" w:hanging="360"/>
      </w:pPr>
      <w:rPr>
        <w:rFonts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E7"/>
    <w:rsid w:val="00421993"/>
    <w:rsid w:val="009125E7"/>
    <w:rsid w:val="00BC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A4C1F-E25D-400A-B7F1-6C0815B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2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qfeng</dc:creator>
  <cp:keywords/>
  <dc:description/>
  <cp:lastModifiedBy>qfeng</cp:lastModifiedBy>
  <cp:revision>1</cp:revision>
  <dcterms:created xsi:type="dcterms:W3CDTF">2020-07-22T05:30:00Z</dcterms:created>
  <dcterms:modified xsi:type="dcterms:W3CDTF">2020-07-22T05:33:00Z</dcterms:modified>
</cp:coreProperties>
</file>